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F3F" w:rsidRPr="00BF6CD8" w:rsidRDefault="00F600B4" w:rsidP="00F600B4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  <w:r w:rsidRPr="00BF6CD8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952500" cy="1038225"/>
            <wp:effectExtent l="19050" t="0" r="0" b="0"/>
            <wp:docPr id="1" name="LOGO" descr="https://process.gprocurement.go.th/egp2proc061Web/images/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61Web/images/krut100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0B4" w:rsidRPr="00BF6CD8" w:rsidRDefault="00F600B4" w:rsidP="00F600B4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  <w:r w:rsidRPr="00BF6CD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 องค์การบริหารส่วนตำบลปากน้ำ</w:t>
      </w:r>
    </w:p>
    <w:p w:rsidR="00F600B4" w:rsidRPr="00BF6CD8" w:rsidRDefault="00F600B4" w:rsidP="00F600B4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  <w:r w:rsidRPr="00BF6CD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 ประกวดราคาจ้างโครงการติดตั้งเสาไฟฟ้าประติมากรรม บริเวณเกาะกลางถนนสายซี</w:t>
      </w:r>
      <w:proofErr w:type="spellStart"/>
      <w:r w:rsidRPr="00BF6CD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เฟรช</w:t>
      </w:r>
      <w:proofErr w:type="spellEnd"/>
      <w:r w:rsidRPr="00BF6CD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-สะพานปลา</w:t>
      </w:r>
      <w:r w:rsidR="004F5A68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</w:t>
      </w:r>
      <w:r w:rsidRPr="00BF6CD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หมู่ที่ </w:t>
      </w:r>
      <w:r w:rsidR="001E4023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๘ </w:t>
      </w:r>
      <w:r w:rsidRPr="00BF6CD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ตำบลปากน้ำ อำเภอเมือง จังหวัดชุมพร ด้วยวิธีการทางอิเล็กทรอนิกส์</w:t>
      </w:r>
    </w:p>
    <w:p w:rsidR="00693400" w:rsidRPr="00BF6CD8" w:rsidRDefault="00693400" w:rsidP="00F600B4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  <w:r w:rsidRPr="00BF6CD8">
        <w:rPr>
          <w:rFonts w:asciiTheme="majorBidi" w:hAnsiTheme="majorBidi" w:cstheme="majorBidi"/>
          <w:sz w:val="32"/>
          <w:szCs w:val="32"/>
        </w:rPr>
        <w:t>……………………………………………..</w:t>
      </w:r>
    </w:p>
    <w:p w:rsidR="00F600B4" w:rsidRPr="00BF6CD8" w:rsidRDefault="00F600B4" w:rsidP="00F600B4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:rsidR="00F600B4" w:rsidRPr="00BF6CD8" w:rsidRDefault="00BF6CD8" w:rsidP="00BF6CD8">
      <w:pPr>
        <w:spacing w:after="0" w:line="240" w:lineRule="auto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F600B4" w:rsidRPr="00BF6CD8">
        <w:rPr>
          <w:rFonts w:asciiTheme="majorBidi" w:eastAsia="Times New Roman" w:hAnsiTheme="majorBidi" w:cstheme="majorBidi"/>
          <w:sz w:val="32"/>
          <w:szCs w:val="32"/>
          <w:cs/>
        </w:rPr>
        <w:t>องค์การบริหารส่วนตำบลปากน้ำมีความประสงค์จะ</w:t>
      </w:r>
      <w:r w:rsidR="00F600B4"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="00F600B4" w:rsidRPr="00BF6CD8">
        <w:rPr>
          <w:rFonts w:asciiTheme="majorBidi" w:eastAsia="Times New Roman" w:hAnsiTheme="majorBidi" w:cstheme="majorBidi"/>
          <w:sz w:val="32"/>
          <w:szCs w:val="32"/>
          <w:cs/>
        </w:rPr>
        <w:t>ประกวดราคาจ้างโครงการติดตั้งเสาไฟฟ้าประติมากรรม บริเวณเกาะกลางถนน สายซี</w:t>
      </w:r>
      <w:proofErr w:type="spellStart"/>
      <w:r w:rsidR="00F600B4" w:rsidRPr="00BF6CD8">
        <w:rPr>
          <w:rFonts w:asciiTheme="majorBidi" w:eastAsia="Times New Roman" w:hAnsiTheme="majorBidi" w:cstheme="majorBidi"/>
          <w:sz w:val="32"/>
          <w:szCs w:val="32"/>
          <w:cs/>
        </w:rPr>
        <w:t>เฟรช</w:t>
      </w:r>
      <w:proofErr w:type="spellEnd"/>
      <w:r w:rsidR="00F600B4" w:rsidRPr="00BF6CD8">
        <w:rPr>
          <w:rFonts w:asciiTheme="majorBidi" w:eastAsia="Times New Roman" w:hAnsiTheme="majorBidi" w:cstheme="majorBidi"/>
          <w:sz w:val="32"/>
          <w:szCs w:val="32"/>
          <w:cs/>
        </w:rPr>
        <w:t xml:space="preserve">-สะพานปลา หมู่ที่ </w:t>
      </w:r>
      <w:r w:rsidR="0071217D">
        <w:rPr>
          <w:rFonts w:asciiTheme="majorBidi" w:eastAsia="Times New Roman" w:hAnsiTheme="majorBidi" w:cstheme="majorBidi" w:hint="cs"/>
          <w:sz w:val="32"/>
          <w:szCs w:val="32"/>
          <w:cs/>
        </w:rPr>
        <w:t>๘</w:t>
      </w:r>
      <w:r w:rsidR="00F600B4" w:rsidRPr="00BF6CD8">
        <w:rPr>
          <w:rFonts w:asciiTheme="majorBidi" w:eastAsia="Times New Roman" w:hAnsiTheme="majorBidi" w:cstheme="majorBidi"/>
          <w:sz w:val="32"/>
          <w:szCs w:val="32"/>
          <w:cs/>
        </w:rPr>
        <w:t xml:space="preserve"> ตำบลปากน้ำ อำเภอเมือง จังหวัดชุมพร ด้วยวิธีการทางอิเล็กทรอนิกส์</w:t>
      </w:r>
      <w:r w:rsidR="00F600B4"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="00F600B4" w:rsidRPr="00BF6CD8">
        <w:rPr>
          <w:rFonts w:asciiTheme="majorBidi" w:eastAsia="Times New Roman" w:hAnsiTheme="majorBidi" w:cstheme="majorBidi"/>
          <w:sz w:val="32"/>
          <w:szCs w:val="32"/>
          <w:cs/>
        </w:rPr>
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</w:t>
      </w:r>
      <w:r w:rsidR="00F600B4"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="00F600B4" w:rsidRPr="00BF6CD8">
        <w:rPr>
          <w:rFonts w:asciiTheme="majorBidi" w:eastAsia="Times New Roman" w:hAnsiTheme="majorBidi" w:cstheme="majorBidi"/>
          <w:sz w:val="32"/>
          <w:szCs w:val="32"/>
          <w:cs/>
        </w:rPr>
        <w:t>๒</w:t>
      </w:r>
      <w:r w:rsidR="00F600B4" w:rsidRPr="00BF6CD8">
        <w:rPr>
          <w:rFonts w:asciiTheme="majorBidi" w:eastAsia="Times New Roman" w:hAnsiTheme="majorBidi" w:cstheme="majorBidi"/>
          <w:sz w:val="32"/>
          <w:szCs w:val="32"/>
        </w:rPr>
        <w:t>,</w:t>
      </w:r>
      <w:r w:rsidR="00F600B4" w:rsidRPr="00BF6CD8">
        <w:rPr>
          <w:rFonts w:asciiTheme="majorBidi" w:eastAsia="Times New Roman" w:hAnsiTheme="majorBidi" w:cstheme="majorBidi"/>
          <w:sz w:val="32"/>
          <w:szCs w:val="32"/>
          <w:cs/>
        </w:rPr>
        <w:t>๖๖๔</w:t>
      </w:r>
      <w:proofErr w:type="gramStart"/>
      <w:r w:rsidR="00F600B4" w:rsidRPr="00BF6CD8">
        <w:rPr>
          <w:rFonts w:asciiTheme="majorBidi" w:eastAsia="Times New Roman" w:hAnsiTheme="majorBidi" w:cstheme="majorBidi"/>
          <w:sz w:val="32"/>
          <w:szCs w:val="32"/>
        </w:rPr>
        <w:t>,</w:t>
      </w:r>
      <w:r w:rsidR="00F600B4" w:rsidRPr="00BF6CD8">
        <w:rPr>
          <w:rFonts w:asciiTheme="majorBidi" w:eastAsia="Times New Roman" w:hAnsiTheme="majorBidi" w:cstheme="majorBidi"/>
          <w:sz w:val="32"/>
          <w:szCs w:val="32"/>
          <w:cs/>
        </w:rPr>
        <w:t>๐๐๐.๐๐</w:t>
      </w:r>
      <w:proofErr w:type="gramEnd"/>
      <w:r w:rsidR="00F600B4"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="00F600B4" w:rsidRPr="00BF6CD8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="00F600B4"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="00F600B4" w:rsidRPr="00BF6CD8">
        <w:rPr>
          <w:rFonts w:asciiTheme="majorBidi" w:eastAsia="Times New Roman" w:hAnsiTheme="majorBidi" w:cstheme="majorBidi"/>
          <w:sz w:val="32"/>
          <w:szCs w:val="32"/>
          <w:cs/>
        </w:rPr>
        <w:t>(สองล้านหกแสนหกหมื่นสี่พันบาทถ้วน)</w:t>
      </w:r>
    </w:p>
    <w:p w:rsidR="00F600B4" w:rsidRPr="00BF6CD8" w:rsidRDefault="00F600B4" w:rsidP="00BF6CD8">
      <w:pPr>
        <w:spacing w:before="240"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BF6CD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ผู้มีสิทธิเสนอราคาจะต้องมีคุณสมบัติ</w:t>
      </w:r>
      <w:r w:rsidRPr="00BF6CD8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ดังต่อไปนี้</w:t>
      </w:r>
    </w:p>
    <w:p w:rsidR="00693400" w:rsidRPr="00BF6CD8" w:rsidRDefault="00E8613F" w:rsidP="00BF6CD8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="00693400" w:rsidRPr="00BF6CD8">
        <w:rPr>
          <w:rFonts w:asciiTheme="majorBidi" w:eastAsia="Times New Roman" w:hAnsiTheme="majorBidi" w:cstheme="majorBidi"/>
          <w:sz w:val="32"/>
          <w:szCs w:val="32"/>
          <w:cs/>
        </w:rPr>
        <w:t>เป็นนิติบุคคล ผู้มีอาชีพรับจ้างงานที่ประกวดราคาจ้างด้วยวิธีการทางอิเล็กทรอนิกส์ดังกล่าว</w:t>
      </w:r>
      <w:r w:rsidR="00693400"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="00693400" w:rsidRPr="00BF6CD8">
        <w:rPr>
          <w:rFonts w:asciiTheme="majorBidi" w:eastAsia="Times New Roman" w:hAnsiTheme="majorBidi" w:cstheme="majorBidi"/>
          <w:sz w:val="32"/>
          <w:szCs w:val="32"/>
          <w:cs/>
        </w:rPr>
        <w:t>ซึ่งมีผลงานก่อสร้างประเภทเดียวกัน ในวงเงินไม่น้อยกว่า</w:t>
      </w:r>
      <w:r w:rsidR="00693400"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="00693400" w:rsidRPr="00BF6CD8">
        <w:rPr>
          <w:rFonts w:asciiTheme="majorBidi" w:eastAsia="Times New Roman" w:hAnsiTheme="majorBidi" w:cstheme="majorBidi"/>
          <w:sz w:val="32"/>
          <w:szCs w:val="32"/>
          <w:cs/>
        </w:rPr>
        <w:t>๕๐๐</w:t>
      </w:r>
      <w:proofErr w:type="gramStart"/>
      <w:r w:rsidR="00693400" w:rsidRPr="00BF6CD8">
        <w:rPr>
          <w:rFonts w:asciiTheme="majorBidi" w:eastAsia="Times New Roman" w:hAnsiTheme="majorBidi" w:cstheme="majorBidi"/>
          <w:sz w:val="32"/>
          <w:szCs w:val="32"/>
        </w:rPr>
        <w:t>,</w:t>
      </w:r>
      <w:r w:rsidR="00693400" w:rsidRPr="00BF6CD8">
        <w:rPr>
          <w:rFonts w:asciiTheme="majorBidi" w:eastAsia="Times New Roman" w:hAnsiTheme="majorBidi" w:cstheme="majorBidi"/>
          <w:sz w:val="32"/>
          <w:szCs w:val="32"/>
          <w:cs/>
        </w:rPr>
        <w:t>๐๐๐.๐๐</w:t>
      </w:r>
      <w:proofErr w:type="gramEnd"/>
      <w:r w:rsidR="00693400"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="00693400" w:rsidRPr="00BF6CD8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</w:p>
    <w:p w:rsidR="00693400" w:rsidRPr="00BF6CD8" w:rsidRDefault="00693400" w:rsidP="00BF6CD8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๒.ไม่เป็นผู้ที่ถูกระบุชื่อไว้ในบัญชีรายชื่อผู้ทิ้งงานของทางราชการและได้แจ้งเวียนชื่อแล้ว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br/>
      </w:r>
      <w:r w:rsidR="00BF6CD8" w:rsidRPr="00BF6CD8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BF6CD8" w:rsidRPr="00BF6CD8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</w:r>
    </w:p>
    <w:p w:rsidR="00693400" w:rsidRPr="00BF6CD8" w:rsidRDefault="00693400" w:rsidP="00BF6CD8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ปากน้ำ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</w:r>
    </w:p>
    <w:p w:rsidR="00BF6CD8" w:rsidRPr="00BF6CD8" w:rsidRDefault="00693400" w:rsidP="00BF6CD8">
      <w:pPr>
        <w:spacing w:before="240"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กำหนดดูสถานที่ก่อสร้าง</w:t>
      </w:r>
      <w:r w:rsidR="00BF6CD8" w:rsidRPr="00BF6CD8">
        <w:rPr>
          <w:rFonts w:asciiTheme="majorBidi" w:eastAsia="Times New Roman" w:hAnsiTheme="majorBidi" w:cstheme="majorBidi"/>
          <w:sz w:val="32"/>
          <w:szCs w:val="32"/>
          <w:cs/>
        </w:rPr>
        <w:t xml:space="preserve">  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ในวันที่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="00BF6CD8" w:rsidRPr="00BF6CD8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๒๕ มกราคม</w:t>
      </w:r>
      <w:r w:rsidR="00BF6CD8" w:rsidRPr="00BF6CD8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 xml:space="preserve"> ๒๕๕๖</w:t>
      </w:r>
      <w:r w:rsidR="00BF6CD8" w:rsidRPr="00BF6CD8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ตั้งแต่เวลา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="00BF6CD8" w:rsidRPr="00BF6CD8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๐๘.๓๐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น.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ถึง</w:t>
      </w:r>
      <w:r w:rsidR="00BF6CD8" w:rsidRPr="00BF6CD8">
        <w:rPr>
          <w:rFonts w:asciiTheme="majorBidi" w:eastAsia="Times New Roman" w:hAnsiTheme="majorBidi" w:cstheme="majorBidi"/>
          <w:sz w:val="32"/>
          <w:szCs w:val="32"/>
          <w:cs/>
        </w:rPr>
        <w:t xml:space="preserve">เวลา ๑๑.๐๐ น.        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="00BF6CD8" w:rsidRPr="00BF6CD8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ถนนสายซี</w:t>
      </w:r>
      <w:proofErr w:type="spellStart"/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เฟรช</w:t>
      </w:r>
      <w:proofErr w:type="spellEnd"/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-สะพานปลา หมู่ที่ ๘ ตำบลปากน้ำ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และกำหนดรับฟังคำชี้แจงรายละเอียดเพิ่มเติม</w:t>
      </w:r>
      <w:r w:rsidR="00BF6CD8" w:rsidRPr="00BF6CD8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ในวันที่</w:t>
      </w:r>
      <w:r w:rsidR="00BF6CD8" w:rsidRPr="00BF6CD8">
        <w:rPr>
          <w:rFonts w:asciiTheme="majorBidi" w:eastAsia="Times New Roman" w:hAnsiTheme="majorBidi" w:cstheme="majorBidi"/>
          <w:sz w:val="32"/>
          <w:szCs w:val="32"/>
        </w:rPr>
        <w:t xml:space="preserve"> </w:t>
      </w:r>
    </w:p>
    <w:p w:rsidR="00BF6CD8" w:rsidRPr="00BF6CD8" w:rsidRDefault="00693400" w:rsidP="00BF6CD8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๒๕ มกราคม ๒๕๕๖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ตั้งแต่เวลา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๑๓.๐๐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น.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เป็นต้นไป</w:t>
      </w:r>
    </w:p>
    <w:p w:rsidR="00F600B4" w:rsidRPr="00BF6CD8" w:rsidRDefault="00F600B4" w:rsidP="00BF6CD8">
      <w:pPr>
        <w:spacing w:before="240" w:after="0" w:line="240" w:lineRule="auto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กำหนดยื่นซองเอกสารประกวดราคาจ้างก่อสร้างด้วยวิธีการทางอิเล็กทรอนิกส์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ในวันที่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๘ กุมภาพันธ์ ๒๕๕๖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ตั้งแต่เวลา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 xml:space="preserve"> ๐๙.๐๐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น.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ถึงเวลา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๑๐.๐๐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น.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ณ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ห้องศูนย์รวมข้อมูลข่าวสารการจัดซื้อจัดจ้างขององค์การบริหารส่วนตำบลระดับอำเภอ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และกำหนดเสนอราคาในวันที่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 xml:space="preserve"> ๑๔ กุมภาพันธ์ ๒๕๕๖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ตั้งแต่</w:t>
      </w:r>
      <w:r w:rsidR="00BF6CD8" w:rsidRPr="00BF6CD8">
        <w:rPr>
          <w:rFonts w:asciiTheme="majorBidi" w:eastAsia="Times New Roman" w:hAnsiTheme="majorBidi" w:cstheme="majorBidi"/>
          <w:sz w:val="32"/>
          <w:szCs w:val="32"/>
          <w:cs/>
        </w:rPr>
        <w:t xml:space="preserve">เวลา ๑๐.๐๐ น.      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เป็นต้นไป</w:t>
      </w:r>
    </w:p>
    <w:p w:rsidR="00BF6CD8" w:rsidRPr="00BF6CD8" w:rsidRDefault="00BF6CD8" w:rsidP="00BF6CD8">
      <w:pPr>
        <w:spacing w:before="240"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</w:p>
    <w:p w:rsidR="00BF6CD8" w:rsidRPr="00BF6CD8" w:rsidRDefault="00BF6CD8" w:rsidP="00BF6CD8">
      <w:pPr>
        <w:spacing w:before="240" w:after="0" w:line="240" w:lineRule="auto"/>
        <w:jc w:val="right"/>
        <w:rPr>
          <w:rFonts w:asciiTheme="majorBidi" w:hAnsiTheme="majorBidi" w:cstheme="majorBidi"/>
          <w:sz w:val="32"/>
          <w:szCs w:val="32"/>
        </w:rPr>
      </w:pPr>
      <w:proofErr w:type="gramStart"/>
      <w:r w:rsidRPr="00BF6CD8">
        <w:rPr>
          <w:rFonts w:asciiTheme="majorBidi" w:hAnsiTheme="majorBidi" w:cstheme="majorBidi"/>
          <w:sz w:val="32"/>
          <w:szCs w:val="32"/>
        </w:rPr>
        <w:t>/</w:t>
      </w:r>
      <w:r w:rsidRPr="00BF6CD8">
        <w:rPr>
          <w:rFonts w:asciiTheme="majorBidi" w:hAnsiTheme="majorBidi" w:cstheme="majorBidi"/>
          <w:sz w:val="32"/>
          <w:szCs w:val="32"/>
          <w:cs/>
        </w:rPr>
        <w:t>ผู้สนใจ...</w:t>
      </w:r>
      <w:proofErr w:type="gramEnd"/>
    </w:p>
    <w:p w:rsidR="00BF6CD8" w:rsidRPr="00BF6CD8" w:rsidRDefault="00BF6CD8" w:rsidP="00BF6CD8">
      <w:pPr>
        <w:spacing w:before="240" w:after="0" w:line="240" w:lineRule="auto"/>
        <w:jc w:val="center"/>
        <w:rPr>
          <w:rFonts w:asciiTheme="majorBidi" w:hAnsiTheme="majorBidi" w:cstheme="majorBidi"/>
          <w:sz w:val="32"/>
          <w:szCs w:val="32"/>
          <w:cs/>
        </w:rPr>
      </w:pPr>
      <w:r w:rsidRPr="00BF6CD8">
        <w:rPr>
          <w:rFonts w:asciiTheme="majorBidi" w:hAnsiTheme="majorBidi" w:cstheme="majorBidi"/>
          <w:sz w:val="32"/>
          <w:szCs w:val="32"/>
          <w:cs/>
        </w:rPr>
        <w:lastRenderedPageBreak/>
        <w:t>-</w:t>
      </w:r>
      <w:r w:rsidR="00B50F5E">
        <w:rPr>
          <w:rFonts w:asciiTheme="majorBidi" w:hAnsiTheme="majorBidi" w:cstheme="majorBidi" w:hint="cs"/>
          <w:sz w:val="32"/>
          <w:szCs w:val="32"/>
          <w:cs/>
        </w:rPr>
        <w:t>๒</w:t>
      </w:r>
      <w:r w:rsidRPr="00BF6CD8">
        <w:rPr>
          <w:rFonts w:asciiTheme="majorBidi" w:hAnsiTheme="majorBidi" w:cstheme="majorBidi"/>
          <w:sz w:val="32"/>
          <w:szCs w:val="32"/>
          <w:cs/>
        </w:rPr>
        <w:t>-</w:t>
      </w:r>
    </w:p>
    <w:p w:rsidR="00F600B4" w:rsidRPr="00BF6CD8" w:rsidRDefault="00F600B4" w:rsidP="00BF6CD8">
      <w:pPr>
        <w:spacing w:after="0" w:line="240" w:lineRule="auto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ผู้สนใจติดต่อขอซื้อเอกสารประกวดราคาจ้างก่อสร้างด้วยวิธีการทางอิเล็กทรอนิกส์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ในราคาชุด</w:t>
      </w:r>
      <w:r w:rsidR="00BF6CD8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ละ  </w:t>
      </w:r>
      <w:r w:rsidR="00BF6CD8">
        <w:rPr>
          <w:rFonts w:asciiTheme="majorBidi" w:eastAsia="Times New Roman" w:hAnsiTheme="majorBidi" w:cstheme="majorBidi"/>
          <w:sz w:val="32"/>
          <w:szCs w:val="32"/>
        </w:rPr>
        <w:t xml:space="preserve">  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๑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,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๐๐๐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ได้ที่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กองคลัง องค์การบริหารส่วนตำบลปากน้ำ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ในวันที่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๒๒ มกราคม ๒๕๕๖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๓๑ มกราคม ๒๕๕๖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ตั้งแต่เวลา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๐๘.๓๐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น.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ถึงเวลา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๑๖.๓๐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น.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ดูรายละเอียดได้ที่เว็บไซต์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proofErr w:type="gramStart"/>
      <w:r w:rsidRPr="00BF6CD8">
        <w:rPr>
          <w:rFonts w:asciiTheme="majorBidi" w:eastAsia="Times New Roman" w:hAnsiTheme="majorBidi" w:cstheme="majorBidi"/>
          <w:sz w:val="32"/>
          <w:szCs w:val="32"/>
        </w:rPr>
        <w:t>www.gprocurement.go.th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,</w:t>
      </w:r>
      <w:proofErr w:type="gramEnd"/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www.paknamchumporn.go.th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หรือสอบถามทางโทรศัพท์หมายเลข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๐-๗๗๕๒-๑๓๕๓ ต่อ ๑๐๑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 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ในวันและเวลาราชการ</w:t>
      </w:r>
    </w:p>
    <w:p w:rsidR="00F600B4" w:rsidRDefault="00F600B4" w:rsidP="00BF6CD8">
      <w:pPr>
        <w:spacing w:before="240" w:after="0" w:line="240" w:lineRule="auto"/>
        <w:ind w:firstLine="720"/>
        <w:rPr>
          <w:rFonts w:asciiTheme="majorBidi" w:hAnsiTheme="majorBidi" w:cstheme="majorBidi"/>
          <w:sz w:val="32"/>
          <w:szCs w:val="32"/>
        </w:rPr>
      </w:pP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ประกาศ ณ วันที่ ๒๒ มกราคม พ.ศ. ๒๕๕๖</w:t>
      </w:r>
    </w:p>
    <w:p w:rsidR="00BF6CD8" w:rsidRDefault="00BF6CD8" w:rsidP="00BF6CD8">
      <w:pPr>
        <w:spacing w:before="240" w:after="0" w:line="240" w:lineRule="auto"/>
        <w:ind w:firstLine="720"/>
        <w:rPr>
          <w:rFonts w:asciiTheme="majorBidi" w:hAnsiTheme="majorBidi" w:cstheme="majorBidi"/>
          <w:sz w:val="32"/>
          <w:szCs w:val="32"/>
        </w:rPr>
      </w:pPr>
    </w:p>
    <w:p w:rsidR="00BF6CD8" w:rsidRPr="00BF6CD8" w:rsidRDefault="00BF6CD8" w:rsidP="00BF6CD8">
      <w:pPr>
        <w:spacing w:before="240" w:after="0" w:line="240" w:lineRule="auto"/>
        <w:ind w:firstLine="720"/>
        <w:rPr>
          <w:rFonts w:asciiTheme="majorBidi" w:hAnsiTheme="majorBidi" w:cstheme="majorBidi"/>
          <w:sz w:val="32"/>
          <w:szCs w:val="32"/>
        </w:rPr>
      </w:pPr>
    </w:p>
    <w:p w:rsidR="00F600B4" w:rsidRPr="00BF6CD8" w:rsidRDefault="00F600B4" w:rsidP="00BF6CD8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  <w:r w:rsidRPr="00BF6CD8">
        <w:rPr>
          <w:rFonts w:asciiTheme="majorBidi" w:eastAsia="Times New Roman" w:hAnsiTheme="majorBidi" w:cstheme="majorBidi"/>
          <w:sz w:val="32"/>
          <w:szCs w:val="32"/>
        </w:rPr>
        <w:t>(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นายพงศธร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เนื่องชุมพร</w:t>
      </w:r>
      <w:r w:rsidRPr="00BF6CD8">
        <w:rPr>
          <w:rFonts w:asciiTheme="majorBidi" w:eastAsia="Times New Roman" w:hAnsiTheme="majorBidi" w:cstheme="majorBidi"/>
          <w:sz w:val="32"/>
          <w:szCs w:val="32"/>
        </w:rPr>
        <w:t>)</w:t>
      </w:r>
    </w:p>
    <w:p w:rsidR="00F600B4" w:rsidRPr="00BF6CD8" w:rsidRDefault="00F600B4" w:rsidP="00BF6CD8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cs/>
        </w:rPr>
      </w:pPr>
      <w:r w:rsidRPr="00BF6CD8">
        <w:rPr>
          <w:rFonts w:asciiTheme="majorBidi" w:eastAsia="Times New Roman" w:hAnsiTheme="majorBidi" w:cstheme="majorBidi"/>
          <w:sz w:val="32"/>
          <w:szCs w:val="32"/>
          <w:cs/>
        </w:rPr>
        <w:t>นายกองค์การบริหารส่วนตำบลปากน้ำ</w:t>
      </w:r>
    </w:p>
    <w:sectPr w:rsidR="00F600B4" w:rsidRPr="00BF6CD8" w:rsidSect="00693400">
      <w:pgSz w:w="11906" w:h="16838"/>
      <w:pgMar w:top="1134" w:right="1134" w:bottom="102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B09DF"/>
    <w:multiLevelType w:val="hybridMultilevel"/>
    <w:tmpl w:val="E10885D0"/>
    <w:lvl w:ilvl="0" w:tplc="C9FC75F0">
      <w:start w:val="1"/>
      <w:numFmt w:val="thaiNumbers"/>
      <w:lvlText w:val="%1."/>
      <w:lvlJc w:val="left"/>
      <w:pPr>
        <w:ind w:left="720" w:hanging="360"/>
      </w:pPr>
      <w:rPr>
        <w:rFonts w:ascii="Angsana New" w:hAnsi="Angsana New" w:cs="Angsana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600B4"/>
    <w:rsid w:val="001A56DF"/>
    <w:rsid w:val="001E4023"/>
    <w:rsid w:val="004C706C"/>
    <w:rsid w:val="004F5A68"/>
    <w:rsid w:val="00692F3F"/>
    <w:rsid w:val="00693400"/>
    <w:rsid w:val="0071217D"/>
    <w:rsid w:val="00B50F5E"/>
    <w:rsid w:val="00BF6CD8"/>
    <w:rsid w:val="00C55333"/>
    <w:rsid w:val="00C96ABB"/>
    <w:rsid w:val="00DE3690"/>
    <w:rsid w:val="00E8613F"/>
    <w:rsid w:val="00F60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0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00B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934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2013-01-19T03:38:00Z</cp:lastPrinted>
  <dcterms:created xsi:type="dcterms:W3CDTF">2013-01-18T07:02:00Z</dcterms:created>
  <dcterms:modified xsi:type="dcterms:W3CDTF">2013-01-19T03:38:00Z</dcterms:modified>
</cp:coreProperties>
</file>